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04C3" w:rsidRPr="00491EAA" w:rsidRDefault="00B204C3" w:rsidP="00B204C3">
      <w:pPr>
        <w:ind w:right="-180"/>
        <w:jc w:val="center"/>
        <w:rPr>
          <w:b/>
          <w:sz w:val="28"/>
          <w:szCs w:val="28"/>
        </w:rPr>
      </w:pPr>
      <w:bookmarkStart w:id="0" w:name="_GoBack"/>
      <w:bookmarkEnd w:id="0"/>
      <w:r w:rsidRPr="00491EAA">
        <w:rPr>
          <w:b/>
          <w:sz w:val="28"/>
          <w:szCs w:val="28"/>
        </w:rPr>
        <w:t>Limited Power of Attorney for Representing Seller at Closing</w:t>
      </w:r>
    </w:p>
    <w:p w:rsidR="00B204C3" w:rsidRDefault="00B204C3" w:rsidP="00B204C3">
      <w:pPr>
        <w:ind w:right="-180"/>
        <w:jc w:val="both"/>
      </w:pPr>
    </w:p>
    <w:p w:rsidR="00B204C3" w:rsidRPr="00C23C65" w:rsidRDefault="00B204C3" w:rsidP="00B204C3">
      <w:pPr>
        <w:ind w:right="-180"/>
        <w:jc w:val="both"/>
      </w:pPr>
    </w:p>
    <w:p w:rsidR="00B204C3" w:rsidRPr="00C23C65" w:rsidRDefault="00B204C3" w:rsidP="00B204C3">
      <w:pPr>
        <w:spacing w:line="360" w:lineRule="auto"/>
        <w:ind w:right="-180"/>
        <w:jc w:val="both"/>
      </w:pPr>
      <w:smartTag w:uri="urn:schemas-microsoft-com:office:smarttags" w:element="place">
        <w:smartTag w:uri="urn:schemas-microsoft-com:office:smarttags" w:element="PlaceType">
          <w:r w:rsidRPr="00C23C65">
            <w:t>Commonwealth</w:t>
          </w:r>
        </w:smartTag>
        <w:r w:rsidRPr="00C23C65">
          <w:t xml:space="preserve"> of </w:t>
        </w:r>
        <w:smartTag w:uri="urn:schemas-microsoft-com:office:smarttags" w:element="PlaceName">
          <w:r w:rsidRPr="00C23C65">
            <w:t>Massachusetts</w:t>
          </w:r>
        </w:smartTag>
      </w:smartTag>
    </w:p>
    <w:p w:rsidR="00B204C3" w:rsidRDefault="00B204C3" w:rsidP="00B204C3">
      <w:pPr>
        <w:spacing w:line="360" w:lineRule="auto"/>
        <w:ind w:right="-180"/>
        <w:jc w:val="both"/>
      </w:pPr>
      <w:r w:rsidRPr="00C23C65">
        <w:t>County of</w:t>
      </w:r>
      <w:r>
        <w:t xml:space="preserve"> </w:t>
      </w:r>
      <w:r w:rsidRPr="00C23C65">
        <w:t>__________________</w:t>
      </w:r>
    </w:p>
    <w:p w:rsidR="00B204C3" w:rsidRPr="00C23C65" w:rsidRDefault="00B204C3" w:rsidP="00B204C3">
      <w:pPr>
        <w:ind w:right="-180"/>
        <w:jc w:val="both"/>
      </w:pPr>
    </w:p>
    <w:p w:rsidR="00B204C3" w:rsidRPr="00C23C65" w:rsidRDefault="00B204C3" w:rsidP="00A35294">
      <w:pPr>
        <w:spacing w:line="360" w:lineRule="auto"/>
        <w:ind w:right="-180"/>
        <w:jc w:val="both"/>
      </w:pPr>
      <w:r>
        <w:tab/>
      </w:r>
      <w:r w:rsidRPr="00C23C65">
        <w:t>I,</w:t>
      </w:r>
      <w:r>
        <w:t>__________________________________________</w:t>
      </w:r>
      <w:r w:rsidRPr="00C23C65">
        <w:t>of</w:t>
      </w:r>
      <w:r>
        <w:t>____________________________</w:t>
      </w:r>
      <w:r w:rsidRPr="00C23C65">
        <w:t>Massachusetts, hereby appoint</w:t>
      </w:r>
      <w:r>
        <w:t xml:space="preserve"> ____________________________________________________</w:t>
      </w:r>
      <w:r w:rsidRPr="00C23C65">
        <w:t xml:space="preserve">of </w:t>
      </w:r>
      <w:r>
        <w:t>____________________________________, m</w:t>
      </w:r>
      <w:r w:rsidRPr="00C23C65">
        <w:t>y true and lawful attorney in fact (my “Attorney”) for me and in my name, to do all things necessary with respect of the sale of property situated at</w:t>
      </w:r>
      <w:r w:rsidR="00A35294">
        <w:t xml:space="preserve"> </w:t>
      </w:r>
      <w:r>
        <w:t>_______________________________________________________</w:t>
      </w:r>
      <w:r w:rsidR="00A35294">
        <w:t xml:space="preserve">_______________________ </w:t>
      </w:r>
      <w:r w:rsidRPr="00C23C65">
        <w:t>(the “Premises”), as set forth i</w:t>
      </w:r>
      <w:r>
        <w:t>n a Purchase and Sale Agreement wi</w:t>
      </w:r>
      <w:r w:rsidRPr="00C23C65">
        <w:t>th</w:t>
      </w:r>
      <w:r>
        <w:t xml:space="preserve"> _________________</w:t>
      </w:r>
      <w:r w:rsidR="00A35294">
        <w:t>_________</w:t>
      </w:r>
      <w:r>
        <w:t>________ ________</w:t>
      </w:r>
      <w:r w:rsidR="00A35294">
        <w:t>______</w:t>
      </w:r>
      <w:r>
        <w:t>_______</w:t>
      </w:r>
      <w:r w:rsidR="00A35294">
        <w:t>_____</w:t>
      </w:r>
      <w:r>
        <w:t xml:space="preserve">_____________, </w:t>
      </w:r>
      <w:r w:rsidRPr="00C23C65">
        <w:t>dated</w:t>
      </w:r>
      <w:r w:rsidR="00A35294">
        <w:t xml:space="preserve"> </w:t>
      </w:r>
      <w:r>
        <w:t>___________________, (</w:t>
      </w:r>
      <w:r w:rsidRPr="00C23C65">
        <w:t>the “Purchase and Sale</w:t>
      </w:r>
      <w:r w:rsidR="00A35294">
        <w:t xml:space="preserve"> Agreement”), for not less than </w:t>
      </w:r>
      <w:r w:rsidRPr="00C23C65">
        <w:t>$</w:t>
      </w:r>
      <w:r>
        <w:t xml:space="preserve">_____________ </w:t>
      </w:r>
      <w:r w:rsidRPr="00C23C65">
        <w:t>(“Sale Price”), hereby ratifying and affirming that which my attorney shall lawfully do or cause to be done by virtue of the powers herein conferred.</w:t>
      </w:r>
    </w:p>
    <w:p w:rsidR="00B204C3" w:rsidRPr="00C23C65" w:rsidRDefault="00B204C3" w:rsidP="00A35294">
      <w:pPr>
        <w:ind w:right="-180"/>
        <w:jc w:val="both"/>
      </w:pPr>
    </w:p>
    <w:p w:rsidR="00B204C3" w:rsidRPr="00C23C65" w:rsidRDefault="00B204C3" w:rsidP="00B204C3">
      <w:pPr>
        <w:ind w:right="-180"/>
        <w:jc w:val="both"/>
      </w:pPr>
      <w:r>
        <w:tab/>
      </w:r>
      <w:r w:rsidRPr="00C23C65">
        <w:t>W</w:t>
      </w:r>
      <w:r>
        <w:t>ithout</w:t>
      </w:r>
      <w:r w:rsidRPr="00C23C65">
        <w:t xml:space="preserve"> limiting the foregoing, the following powers are specifically included: To execute, deliver and acknowledge and make corrections and additions to all deeds and other documents necessary to effectuate the transfer of the premises; to receive and disburse proceeds of the sale; to execute all documents required by the Buyer’s lender in connection with the granting of a mortgage and related matters, including, but not limited to, Settlement Statements, Affidavits regarding mechanic’s liens, tenants and compliance with State and Federal Laws; and other affidavits required by the lender in connection with the issuance of title insurance or compliance with the requirements of potential assignees of the mortgage.</w:t>
      </w:r>
    </w:p>
    <w:p w:rsidR="00B204C3" w:rsidRPr="00C23C65" w:rsidRDefault="00B204C3" w:rsidP="00B204C3">
      <w:pPr>
        <w:ind w:right="-180"/>
        <w:jc w:val="both"/>
      </w:pPr>
    </w:p>
    <w:p w:rsidR="00B204C3" w:rsidRDefault="00B204C3" w:rsidP="00B204C3">
      <w:pPr>
        <w:ind w:left="720" w:right="-180"/>
        <w:jc w:val="both"/>
      </w:pPr>
      <w:r w:rsidRPr="00C23C65">
        <w:t>T</w:t>
      </w:r>
      <w:r>
        <w:t>his</w:t>
      </w:r>
      <w:r w:rsidRPr="00C23C65">
        <w:t xml:space="preserve"> Power of Attorney shall not be affected by my subsequent disability or incapacity. </w:t>
      </w:r>
    </w:p>
    <w:p w:rsidR="00B204C3" w:rsidRDefault="00B204C3" w:rsidP="00B204C3">
      <w:pPr>
        <w:ind w:left="720" w:right="-180"/>
        <w:jc w:val="both"/>
      </w:pPr>
    </w:p>
    <w:p w:rsidR="00B204C3" w:rsidRPr="00C23C65" w:rsidRDefault="00B204C3" w:rsidP="00B204C3">
      <w:pPr>
        <w:ind w:left="720" w:right="-180"/>
        <w:jc w:val="both"/>
      </w:pPr>
      <w:r w:rsidRPr="00C23C65">
        <w:t>E</w:t>
      </w:r>
      <w:r>
        <w:t>xecuted</w:t>
      </w:r>
      <w:r w:rsidRPr="00C23C65">
        <w:t xml:space="preserve"> as a sealed instrument this</w:t>
      </w:r>
      <w:r>
        <w:t xml:space="preserve"> _________</w:t>
      </w:r>
      <w:r w:rsidR="0041632F">
        <w:t>______</w:t>
      </w:r>
      <w:r>
        <w:t xml:space="preserve"> </w:t>
      </w:r>
      <w:r w:rsidRPr="00C23C65">
        <w:t>day of</w:t>
      </w:r>
      <w:r>
        <w:t xml:space="preserve"> _____________</w:t>
      </w:r>
      <w:r w:rsidRPr="00C23C65">
        <w:t>_, 20</w:t>
      </w:r>
      <w:r>
        <w:t>_</w:t>
      </w:r>
      <w:r w:rsidRPr="00C23C65">
        <w:t>____.</w:t>
      </w:r>
    </w:p>
    <w:p w:rsidR="00B204C3" w:rsidRDefault="00B204C3" w:rsidP="00B204C3">
      <w:pPr>
        <w:ind w:right="-180"/>
        <w:jc w:val="both"/>
      </w:pPr>
    </w:p>
    <w:p w:rsidR="00A35294" w:rsidRDefault="00A35294" w:rsidP="00A35294">
      <w:pPr>
        <w:ind w:right="-180" w:firstLine="720"/>
        <w:jc w:val="right"/>
      </w:pP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:rsidR="00B204C3" w:rsidRDefault="00B204C3" w:rsidP="00A35294">
      <w:pPr>
        <w:ind w:left="4320" w:right="-180" w:firstLine="720"/>
      </w:pPr>
      <w:r>
        <w:t>_____________________________________</w:t>
      </w:r>
    </w:p>
    <w:p w:rsidR="00B204C3" w:rsidRDefault="00B204C3" w:rsidP="00B204C3">
      <w:pPr>
        <w:ind w:right="-180"/>
        <w:jc w:val="both"/>
      </w:pPr>
      <w:r>
        <w:t xml:space="preserve">   </w:t>
      </w:r>
      <w:r w:rsidR="00A35294">
        <w:tab/>
      </w:r>
      <w:r w:rsidR="00A35294">
        <w:tab/>
      </w:r>
      <w:r w:rsidR="00A35294">
        <w:tab/>
      </w:r>
      <w:r w:rsidR="00A35294">
        <w:tab/>
      </w:r>
      <w:r w:rsidR="00A35294">
        <w:tab/>
      </w:r>
      <w:r w:rsidR="00A35294">
        <w:tab/>
      </w:r>
      <w:r w:rsidR="00A35294">
        <w:tab/>
      </w:r>
      <w:r w:rsidRPr="00C23C65">
        <w:t xml:space="preserve">Name </w:t>
      </w:r>
    </w:p>
    <w:p w:rsidR="00B204C3" w:rsidRDefault="00B204C3" w:rsidP="00B204C3">
      <w:pPr>
        <w:ind w:left="3600" w:right="-180" w:firstLine="720"/>
        <w:jc w:val="both"/>
      </w:pPr>
    </w:p>
    <w:p w:rsidR="007D6E23" w:rsidRDefault="007D6E23" w:rsidP="00B204C3">
      <w:pPr>
        <w:ind w:left="3600" w:right="-180" w:firstLine="720"/>
        <w:jc w:val="both"/>
      </w:pPr>
    </w:p>
    <w:p w:rsidR="00B204C3" w:rsidRDefault="00B204C3" w:rsidP="00B204C3">
      <w:pPr>
        <w:ind w:left="3600" w:right="-180" w:hanging="3510"/>
        <w:jc w:val="center"/>
        <w:rPr>
          <w:i/>
        </w:rPr>
      </w:pPr>
      <w:r w:rsidRPr="00C23C65">
        <w:rPr>
          <w:i/>
        </w:rPr>
        <w:t xml:space="preserve">[Attach </w:t>
      </w:r>
      <w:r>
        <w:rPr>
          <w:i/>
        </w:rPr>
        <w:t>appropriate acknowledgement certificate here]</w:t>
      </w:r>
    </w:p>
    <w:p w:rsidR="00B204C3" w:rsidRDefault="00B204C3" w:rsidP="00B204C3">
      <w:pPr>
        <w:tabs>
          <w:tab w:val="right" w:pos="9360"/>
        </w:tabs>
        <w:ind w:right="-180"/>
        <w:rPr>
          <w:i/>
        </w:rPr>
      </w:pPr>
    </w:p>
    <w:p w:rsidR="007D6E23" w:rsidRDefault="007D6E23" w:rsidP="007D6E23"/>
    <w:p w:rsidR="007D6E23" w:rsidRDefault="007D6E23" w:rsidP="007D6E23"/>
    <w:p w:rsidR="007D6E23" w:rsidRPr="00D671C9" w:rsidRDefault="007D6E23" w:rsidP="007D6E23">
      <w:r>
        <w:t>Adopted May 16, 1994</w:t>
      </w:r>
    </w:p>
    <w:p w:rsidR="00B204C3" w:rsidRDefault="00B204C3" w:rsidP="00B204C3">
      <w:pPr>
        <w:tabs>
          <w:tab w:val="right" w:pos="9360"/>
        </w:tabs>
        <w:ind w:right="-180"/>
        <w:rPr>
          <w:i/>
        </w:rPr>
      </w:pPr>
    </w:p>
    <w:p w:rsidR="008A0F61" w:rsidRPr="00B204C3" w:rsidRDefault="00B204C3" w:rsidP="007D6E23">
      <w:pPr>
        <w:tabs>
          <w:tab w:val="right" w:pos="9810"/>
        </w:tabs>
        <w:ind w:right="-180"/>
        <w:jc w:val="right"/>
        <w:rPr>
          <w:i/>
        </w:rPr>
      </w:pPr>
      <w:r w:rsidRPr="00A40248">
        <w:rPr>
          <w:sz w:val="16"/>
          <w:szCs w:val="16"/>
        </w:rPr>
        <w:t>REBA Form No 11</w:t>
      </w:r>
    </w:p>
    <w:sectPr w:rsidR="008A0F61" w:rsidRPr="00B204C3" w:rsidSect="00B204C3">
      <w:footerReference w:type="default" r:id="rId6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65C8" w:rsidRDefault="001D65C8">
      <w:r>
        <w:separator/>
      </w:r>
    </w:p>
  </w:endnote>
  <w:endnote w:type="continuationSeparator" w:id="0">
    <w:p w:rsidR="001D65C8" w:rsidRDefault="001D6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632F" w:rsidRPr="007D6E23" w:rsidRDefault="008945C2" w:rsidP="00A35294">
    <w:pPr>
      <w:pStyle w:val="Footer"/>
      <w:ind w:right="-180"/>
      <w:jc w:val="right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-224790</wp:posOffset>
          </wp:positionH>
          <wp:positionV relativeFrom="paragraph">
            <wp:posOffset>-109855</wp:posOffset>
          </wp:positionV>
          <wp:extent cx="1057275" cy="402590"/>
          <wp:effectExtent l="0" t="0" r="0" b="0"/>
          <wp:wrapNone/>
          <wp:docPr id="1" name="Picture 1" descr="REBAlogoFinal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BAlogoFinal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40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6E23" w:rsidRPr="00B36CD1">
      <w:rPr>
        <w:sz w:val="18"/>
        <w:szCs w:val="18"/>
      </w:rPr>
      <w:t>© The Real Estate Bar Association for Massachusetts, Inc.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65C8" w:rsidRDefault="001D65C8">
      <w:r>
        <w:separator/>
      </w:r>
    </w:p>
  </w:footnote>
  <w:footnote w:type="continuationSeparator" w:id="0">
    <w:p w:rsidR="001D65C8" w:rsidRDefault="001D65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4C3"/>
    <w:rsid w:val="001D65C8"/>
    <w:rsid w:val="0041632F"/>
    <w:rsid w:val="005862A1"/>
    <w:rsid w:val="007D6E23"/>
    <w:rsid w:val="00861F07"/>
    <w:rsid w:val="008945C2"/>
    <w:rsid w:val="008A0F61"/>
    <w:rsid w:val="008A1D5D"/>
    <w:rsid w:val="00A35294"/>
    <w:rsid w:val="00B20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0B57A14-EEB2-42FC-BAE1-55E29ADCF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204C3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B204C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204C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20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7D6E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Limited Power of Attorney for Representing Seller at Closing</vt:lpstr>
    </vt:vector>
  </TitlesOfParts>
  <Company>REBA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Limited Power of Attorney for Representing Seller at Closing</dc:title>
  <dc:subject/>
  <dc:creator>HP Authorized Customer</dc:creator>
  <cp:keywords/>
  <dc:description/>
  <cp:lastModifiedBy>Bob Gaudette</cp:lastModifiedBy>
  <cp:revision>2</cp:revision>
  <dcterms:created xsi:type="dcterms:W3CDTF">2017-07-18T18:21:00Z</dcterms:created>
  <dcterms:modified xsi:type="dcterms:W3CDTF">2017-07-18T18:21:00Z</dcterms:modified>
</cp:coreProperties>
</file>